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90" w:rsidRPr="007F562A" w:rsidRDefault="002C4890" w:rsidP="002C4890">
      <w:pPr>
        <w:rPr>
          <w:rFonts w:ascii="黑体" w:eastAsia="黑体" w:hAnsi="宋体"/>
          <w:sz w:val="32"/>
          <w:szCs w:val="32"/>
        </w:rPr>
      </w:pPr>
      <w:r w:rsidRPr="007F562A">
        <w:rPr>
          <w:rFonts w:ascii="黑体" w:eastAsia="黑体" w:hAnsi="宋体" w:hint="eastAsia"/>
          <w:sz w:val="32"/>
          <w:szCs w:val="32"/>
        </w:rPr>
        <w:t>附件1</w:t>
      </w:r>
    </w:p>
    <w:p w:rsidR="002C4890" w:rsidRPr="008B2E97" w:rsidRDefault="002C4890" w:rsidP="002C4890">
      <w:pPr>
        <w:jc w:val="center"/>
        <w:rPr>
          <w:rFonts w:ascii="文鼎小标宋简" w:eastAsia="文鼎小标宋简" w:hAnsi="仿宋"/>
          <w:spacing w:val="-6"/>
          <w:sz w:val="36"/>
          <w:szCs w:val="36"/>
        </w:rPr>
      </w:pPr>
      <w:r w:rsidRPr="008B2E97">
        <w:rPr>
          <w:rFonts w:ascii="文鼎小标宋简" w:eastAsia="文鼎小标宋简" w:hAnsi="仿宋" w:hint="eastAsia"/>
          <w:spacing w:val="-6"/>
          <w:sz w:val="36"/>
          <w:szCs w:val="36"/>
        </w:rPr>
        <w:t>海南省生态环境监测中心2020年公开考试招聘专业技术人员岗位信息一览表</w:t>
      </w:r>
    </w:p>
    <w:p w:rsidR="002C4890" w:rsidRPr="008B2E97" w:rsidRDefault="002C4890" w:rsidP="002C4890">
      <w:pPr>
        <w:spacing w:line="360" w:lineRule="exact"/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540"/>
        <w:gridCol w:w="5760"/>
        <w:gridCol w:w="4860"/>
        <w:gridCol w:w="900"/>
      </w:tblGrid>
      <w:tr w:rsidR="002C4890" w:rsidRPr="008B2E97" w:rsidTr="00805F67">
        <w:trPr>
          <w:trHeight w:val="457"/>
        </w:trPr>
        <w:tc>
          <w:tcPr>
            <w:tcW w:w="540" w:type="dxa"/>
            <w:vMerge w:val="restart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540" w:type="dxa"/>
            <w:vMerge w:val="restart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招聘人数</w:t>
            </w:r>
          </w:p>
        </w:tc>
        <w:tc>
          <w:tcPr>
            <w:tcW w:w="10620" w:type="dxa"/>
            <w:gridSpan w:val="2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岗位要求资格条件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招考形式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Merge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专业要求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其他要求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实验室常规分析（需相关工作经验）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化学类、化工技术类、制药技术类、化学工程与技术类、化工与制药类、环境生态类、环境科学类、环境科学与工程类、药学类、食品科学与工程类、生物技术类。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40周岁以下，本科及以上学历/学位人员，中级及以上专业技术职称，具备5年以上环保相关领域实验室分析工作经验。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环境监测技术管理和质量管理（需相关工作经验）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环境生态类、环境科学类、环境科学与工程类、地理科学类、水文与水资源类、法学类、公共管理类。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40周岁以下，本科及以上学历/学位人员，中级及以上专业技术职称，具备5年以上环保相关领域技术管理或质量管理工作经验。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大气监测和大气预警预报（需相关工作经验）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环境生态类、环境科学类、环境科学与工程类、大气科学类、气象类、地理科学类、计算机科学与技术类</w:t>
            </w:r>
          </w:p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40周岁以下，本科及以上学历/学位人员，中级及以上专业技术职称，具备5年以上环保相关领域大气监测工作经验。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103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水环境监测及管理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环境生态类、环境科学类、环境科学与工程类、水文与水资源类、海洋科学类、化学类、材料类、农业技术类、地理科学类。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35周岁以下，本科及以上学历/学位人员。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实验室仪器分析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化学类、化工技术类、制药技术类、化学工程与技术类、化工与制药类、环境生态类、环境科学类、环境科学与工程类、药学类、食品科学与工程类、生物技术类。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30周岁以下，本科及以上学历/学位人员（硕士及以上学历/学位人员年龄放宽到35岁）。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lastRenderedPageBreak/>
              <w:t>6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土壤污染防治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植物生产类、作物学类、环境生态类、环境科学类、环境科学与工程类、地理科学类。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30周岁以下，本科及以上学历/学位人员（硕士及以上学历/学位人员年龄放宽到35岁）。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海洋生物多样性监测（需长期出海采样）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海洋科学类、环境生态类、环境科学类、环境科学与工程类、水产类、水产养殖类、生物学类。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30周岁以下，本科及以上学历/学位人员（硕士及以上学历/学位人员年龄放宽到35岁）。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生态环境遥感监测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环境生态类、环境科学类、环境科学与工程类、资源勘查类、测绘类、测绘科学与技术类、地理科学类、森林资源类、林业技术类、林学类、草业类。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30周岁以下，硕士及以上学历/学位人员。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  <w:tr w:rsidR="002C4890" w:rsidRPr="008B2E97" w:rsidTr="00805F67">
        <w:trPr>
          <w:trHeight w:val="457"/>
        </w:trPr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B2E97">
              <w:rPr>
                <w:rFonts w:ascii="仿宋" w:eastAsia="仿宋" w:hAnsi="仿宋" w:hint="eastAsia"/>
                <w:b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大气环境质量监测</w:t>
            </w:r>
          </w:p>
        </w:tc>
        <w:tc>
          <w:tcPr>
            <w:tcW w:w="540" w:type="dxa"/>
            <w:vAlign w:val="center"/>
          </w:tcPr>
          <w:p w:rsidR="002C4890" w:rsidRPr="008B2E97" w:rsidRDefault="002C4890" w:rsidP="00805F6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大气科学类、气象类、环境生态类、环境科学类、环境科学与工程类、能源类、地理科学类。</w:t>
            </w:r>
          </w:p>
        </w:tc>
        <w:tc>
          <w:tcPr>
            <w:tcW w:w="486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30周岁以下，硕士及以上学历/学位人员。</w:t>
            </w:r>
          </w:p>
        </w:tc>
        <w:tc>
          <w:tcPr>
            <w:tcW w:w="900" w:type="dxa"/>
            <w:vAlign w:val="center"/>
          </w:tcPr>
          <w:p w:rsidR="002C4890" w:rsidRPr="008B2E97" w:rsidRDefault="002C4890" w:rsidP="00805F67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8B2E97">
              <w:rPr>
                <w:rFonts w:ascii="仿宋_GB2312" w:eastAsia="仿宋_GB2312" w:hAnsi="仿宋" w:hint="eastAsia"/>
                <w:sz w:val="24"/>
              </w:rPr>
              <w:t>考试</w:t>
            </w:r>
          </w:p>
        </w:tc>
      </w:tr>
    </w:tbl>
    <w:p w:rsidR="002C4890" w:rsidRPr="008B2E97" w:rsidRDefault="002C4890" w:rsidP="002C4890">
      <w:pPr>
        <w:spacing w:line="440" w:lineRule="exact"/>
      </w:pPr>
      <w:r w:rsidRPr="008B2E97">
        <w:rPr>
          <w:rFonts w:hint="eastAsia"/>
        </w:rPr>
        <w:t>注：专业要求为参考《</w:t>
      </w:r>
      <w:r w:rsidRPr="008B2E97">
        <w:rPr>
          <w:rFonts w:hint="eastAsia"/>
        </w:rPr>
        <w:t>2018</w:t>
      </w:r>
      <w:r w:rsidRPr="008B2E97">
        <w:rPr>
          <w:rFonts w:hint="eastAsia"/>
        </w:rPr>
        <w:t>年海南省考试录用公务员专业参考目录》；要求工作经验的须提供有关单位出具的相关工作经验证明；应届毕业生不限年龄，</w:t>
      </w:r>
      <w:r w:rsidRPr="008B2E97">
        <w:rPr>
          <w:rFonts w:hint="eastAsia"/>
        </w:rPr>
        <w:t>40</w:t>
      </w:r>
      <w:r w:rsidRPr="008B2E97">
        <w:rPr>
          <w:rFonts w:hint="eastAsia"/>
        </w:rPr>
        <w:t>周岁以下是指</w:t>
      </w:r>
      <w:r w:rsidRPr="008B2E97">
        <w:rPr>
          <w:rFonts w:hint="eastAsia"/>
        </w:rPr>
        <w:t>1980</w:t>
      </w:r>
      <w:r w:rsidRPr="008B2E97">
        <w:rPr>
          <w:rFonts w:hint="eastAsia"/>
        </w:rPr>
        <w:t>年</w:t>
      </w:r>
      <w:r w:rsidRPr="008B2E97">
        <w:rPr>
          <w:rFonts w:hint="eastAsia"/>
        </w:rPr>
        <w:t>1</w:t>
      </w:r>
      <w:r w:rsidRPr="008B2E97">
        <w:rPr>
          <w:rFonts w:hint="eastAsia"/>
        </w:rPr>
        <w:t>月</w:t>
      </w:r>
      <w:r w:rsidRPr="008B2E97">
        <w:rPr>
          <w:rFonts w:hint="eastAsia"/>
        </w:rPr>
        <w:t>1</w:t>
      </w:r>
      <w:r w:rsidRPr="008B2E97">
        <w:rPr>
          <w:rFonts w:hint="eastAsia"/>
        </w:rPr>
        <w:t>日（含）以后出生，</w:t>
      </w:r>
      <w:r w:rsidRPr="008B2E97">
        <w:rPr>
          <w:rFonts w:hint="eastAsia"/>
        </w:rPr>
        <w:t>35</w:t>
      </w:r>
      <w:r w:rsidRPr="008B2E97">
        <w:rPr>
          <w:rFonts w:hint="eastAsia"/>
        </w:rPr>
        <w:t>周岁以下是指</w:t>
      </w:r>
      <w:r w:rsidRPr="008B2E97">
        <w:rPr>
          <w:rFonts w:hint="eastAsia"/>
        </w:rPr>
        <w:t>1985</w:t>
      </w:r>
      <w:r w:rsidRPr="008B2E97">
        <w:rPr>
          <w:rFonts w:hint="eastAsia"/>
        </w:rPr>
        <w:t>年</w:t>
      </w:r>
      <w:r w:rsidRPr="008B2E97">
        <w:rPr>
          <w:rFonts w:hint="eastAsia"/>
        </w:rPr>
        <w:t>1</w:t>
      </w:r>
      <w:r w:rsidRPr="008B2E97">
        <w:rPr>
          <w:rFonts w:hint="eastAsia"/>
        </w:rPr>
        <w:t>月</w:t>
      </w:r>
      <w:r w:rsidRPr="008B2E97">
        <w:rPr>
          <w:rFonts w:hint="eastAsia"/>
        </w:rPr>
        <w:t>1</w:t>
      </w:r>
      <w:r w:rsidRPr="008B2E97">
        <w:rPr>
          <w:rFonts w:hint="eastAsia"/>
        </w:rPr>
        <w:t>日（含）以后出生，</w:t>
      </w:r>
      <w:r w:rsidRPr="008B2E97">
        <w:rPr>
          <w:rFonts w:hint="eastAsia"/>
        </w:rPr>
        <w:t>30</w:t>
      </w:r>
      <w:r w:rsidRPr="008B2E97">
        <w:rPr>
          <w:rFonts w:hint="eastAsia"/>
        </w:rPr>
        <w:t>周岁以下是指</w:t>
      </w:r>
      <w:r w:rsidRPr="008B2E97">
        <w:rPr>
          <w:rFonts w:hint="eastAsia"/>
        </w:rPr>
        <w:t>1990</w:t>
      </w:r>
      <w:r w:rsidRPr="008B2E97">
        <w:rPr>
          <w:rFonts w:hint="eastAsia"/>
        </w:rPr>
        <w:t>年</w:t>
      </w:r>
      <w:r w:rsidRPr="008B2E97">
        <w:rPr>
          <w:rFonts w:hint="eastAsia"/>
        </w:rPr>
        <w:t>1</w:t>
      </w:r>
      <w:r w:rsidRPr="008B2E97">
        <w:rPr>
          <w:rFonts w:hint="eastAsia"/>
        </w:rPr>
        <w:t>月</w:t>
      </w:r>
      <w:r w:rsidRPr="008B2E97">
        <w:rPr>
          <w:rFonts w:hint="eastAsia"/>
        </w:rPr>
        <w:t>1</w:t>
      </w:r>
      <w:r w:rsidRPr="008B2E97">
        <w:rPr>
          <w:rFonts w:hint="eastAsia"/>
        </w:rPr>
        <w:t>日（含）以后出生。</w:t>
      </w:r>
    </w:p>
    <w:p w:rsidR="002C4890" w:rsidRPr="005C3838" w:rsidRDefault="002C4890" w:rsidP="002C4890">
      <w:pPr>
        <w:widowControl/>
        <w:spacing w:line="560" w:lineRule="exact"/>
        <w:ind w:firstLineChars="1550" w:firstLine="496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183035" w:rsidRPr="002C4890" w:rsidRDefault="00183035"/>
    <w:sectPr w:rsidR="00183035" w:rsidRPr="002C4890" w:rsidSect="002C4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35" w:rsidRDefault="00183035" w:rsidP="002C4890">
      <w:r>
        <w:separator/>
      </w:r>
    </w:p>
  </w:endnote>
  <w:endnote w:type="continuationSeparator" w:id="1">
    <w:p w:rsidR="00183035" w:rsidRDefault="00183035" w:rsidP="002C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35" w:rsidRDefault="00183035" w:rsidP="002C4890">
      <w:r>
        <w:separator/>
      </w:r>
    </w:p>
  </w:footnote>
  <w:footnote w:type="continuationSeparator" w:id="1">
    <w:p w:rsidR="00183035" w:rsidRDefault="00183035" w:rsidP="002C4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90"/>
    <w:rsid w:val="00183035"/>
    <w:rsid w:val="002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王?</dc:creator>
  <cp:keywords/>
  <dc:description/>
  <cp:lastModifiedBy>王?</cp:lastModifiedBy>
  <cp:revision>2</cp:revision>
  <dcterms:created xsi:type="dcterms:W3CDTF">2020-03-26T00:09:00Z</dcterms:created>
  <dcterms:modified xsi:type="dcterms:W3CDTF">2020-03-26T00:09:00Z</dcterms:modified>
</cp:coreProperties>
</file>