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海南南国人力资源开发有限公司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2023年招聘综合窗口服务人员</w:t>
      </w:r>
      <w:r>
        <w:rPr>
          <w:rFonts w:hint="eastAsia" w:ascii="宋体" w:hAnsi="宋体" w:eastAsia="宋体" w:cs="宋体"/>
          <w:b/>
          <w:sz w:val="32"/>
          <w:szCs w:val="32"/>
        </w:rPr>
        <w:t>岗位报名表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295"/>
        <w:gridCol w:w="332"/>
        <w:gridCol w:w="918"/>
        <w:gridCol w:w="706"/>
        <w:gridCol w:w="72"/>
        <w:gridCol w:w="1157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报考乡镇</w:t>
            </w:r>
            <w:bookmarkStart w:id="0" w:name="_GoBack"/>
            <w:bookmarkEnd w:id="0"/>
          </w:p>
        </w:tc>
        <w:tc>
          <w:tcPr>
            <w:tcW w:w="2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是否接受调剂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zA0YjkyZTkzNGMxZGJhZDYwMDUwOTExZGYwNTcifQ=="/>
  </w:docVars>
  <w:rsids>
    <w:rsidRoot w:val="3EEF5B3B"/>
    <w:rsid w:val="01086C64"/>
    <w:rsid w:val="02277B99"/>
    <w:rsid w:val="02832A46"/>
    <w:rsid w:val="0A2C39C3"/>
    <w:rsid w:val="0ABD22B0"/>
    <w:rsid w:val="13964017"/>
    <w:rsid w:val="23902CA8"/>
    <w:rsid w:val="2A263576"/>
    <w:rsid w:val="2ED70188"/>
    <w:rsid w:val="3EEF5B3B"/>
    <w:rsid w:val="4EA72E1C"/>
    <w:rsid w:val="4FE35080"/>
    <w:rsid w:val="537B7665"/>
    <w:rsid w:val="5FC1021A"/>
    <w:rsid w:val="645313CF"/>
    <w:rsid w:val="6C3E3275"/>
    <w:rsid w:val="73310A39"/>
    <w:rsid w:val="7B8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338</Characters>
  <Lines>0</Lines>
  <Paragraphs>0</Paragraphs>
  <TotalTime>1</TotalTime>
  <ScaleCrop>false</ScaleCrop>
  <LinksUpToDate>false</LinksUpToDate>
  <CharactersWithSpaces>409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冰冰</cp:lastModifiedBy>
  <dcterms:modified xsi:type="dcterms:W3CDTF">2023-04-23T08:47:03Z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42800BDCF13D4E56AF39A942FB6A3927</vt:lpwstr>
  </property>
</Properties>
</file>