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三沙市天勤服务管理有限公司社会招聘岗位及任职要求表</w:t>
      </w:r>
    </w:p>
    <w:tbl>
      <w:tblPr>
        <w:tblStyle w:val="6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4"/>
        <w:gridCol w:w="1130"/>
        <w:gridCol w:w="5288"/>
        <w:gridCol w:w="5156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14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黑体"/>
                <w:b/>
                <w:kern w:val="44"/>
                <w:sz w:val="44"/>
              </w:rPr>
              <w:t>三沙市天勤服务管理有限公司社会招聘岗位及任职要求表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职责描述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任职要求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前台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领班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1-2人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1、协助宾馆负责人管理前台与客房部工作，负责宾馆客房预订及管理工作，同时负责交班记录上需要沟通的事项；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2、负责进行交接班工作简报，明确酒店内各项活动达到运营要求；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3、负责监督前台与客房员工按照标准操作规范工作并达到要求；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4、负责监督管理收银工作；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5、与上级领导一起对前台与客房部进行合理的人力规划和管理，同时负责前台接待人员的日常培训工作等；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6.、领导交办的其他事项等。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1、具有中专（高中）以上学历，身高要求160cm及以上，年龄要求在35周岁以下；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2、具有一年以上星级酒店或连锁酒店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类似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职位工作经验；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3、形象气质良好，有亲和力，热爱服务工作；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4、具有良好的管理和协调能力，能够很好的发挥其管理、领导和监督的作用。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5、工作地点在海南省三沙市，不接受者请勿投简历。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系统维护专员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1人 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1、负责单位计算机、服务器及内网的管理维护诊断工作。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2、负责公司内部协调、沟通，推进应用系统问题解决及优化。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3、负责对外提供技术支持。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1、具有大学本科及以上学历（计算机相关专业），年龄要求在35周岁以下；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2、具有两年以上技术支持或项目实施工作经验。具有基于国产计算机体系工作经验者优先考虑；具有操作系统技术支持经验者优先考虑。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3、对计算机使用过程中，出现的常见问题具有诊断能力并了解网络系统部署方案。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4、熟悉Windows操作系统和国产计算机自有操作系统的操作和维护，需熟悉计算机的架构体系。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5、工作地点在海南省三沙市，不接受者请勿投简历。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办公室管理员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（行政专员）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1人 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负责协助办公室主任日常行政管理，人事管理工作；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2、负责公司合同管理，印章管理，会议安排，党工团及后勤管理等工作。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1、大学本科及以上学历，专业不限，年龄要求在30周岁以下；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2、工作踏实、细心、耐心，积极负责，勇于承担工作任务；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3、具备良好的综合素质；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4、形象气质佳，具备良好的文字功底。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5、工作地点在海南省三沙市，不接受者请勿投简历。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A2AE7"/>
    <w:multiLevelType w:val="singleLevel"/>
    <w:tmpl w:val="EE9A2A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cwZjlkNzkwZWI2NjY2ZjJmYTdjYjk0ODhhZTdkYjkifQ=="/>
  </w:docVars>
  <w:rsids>
    <w:rsidRoot w:val="460E01AA"/>
    <w:rsid w:val="00016B4E"/>
    <w:rsid w:val="006E485A"/>
    <w:rsid w:val="00756735"/>
    <w:rsid w:val="24E0213E"/>
    <w:rsid w:val="28197164"/>
    <w:rsid w:val="2D7D5399"/>
    <w:rsid w:val="35026144"/>
    <w:rsid w:val="38502089"/>
    <w:rsid w:val="3C087BD0"/>
    <w:rsid w:val="460E01AA"/>
    <w:rsid w:val="548B41B4"/>
    <w:rsid w:val="5B3D1F7A"/>
    <w:rsid w:val="5E2417C0"/>
    <w:rsid w:val="6B571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spacing w:afterLines="117"/>
      <w:jc w:val="both"/>
    </w:pPr>
    <w:rPr>
      <w:rFonts w:ascii="等线" w:hAnsi="等线" w:eastAsia="等线" w:cs="等线"/>
      <w:kern w:val="2"/>
      <w:sz w:val="21"/>
      <w:szCs w:val="21"/>
      <w:lang w:val="en-US" w:eastAsia="zh-CN" w:bidi="hi-I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853</Words>
  <Characters>869</Characters>
  <Lines>6</Lines>
  <Paragraphs>1</Paragraphs>
  <TotalTime>7</TotalTime>
  <ScaleCrop>false</ScaleCrop>
  <LinksUpToDate>false</LinksUpToDate>
  <CharactersWithSpaces>872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2022-05-08T11:34:00Z</dcterms:created>
  <dc:creator>曾冠民</dc:creator>
  <cp:lastModifiedBy>曾冠民</cp:lastModifiedBy>
  <dcterms:modified xsi:type="dcterms:W3CDTF">2022-05-11T07:28:08Z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70F6FF82663D43D387E313E7EBE6AF20</vt:lpwstr>
  </property>
</Properties>
</file>