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4F" w:rsidRPr="00667E4F" w:rsidRDefault="00667E4F" w:rsidP="003813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before="150"/>
        <w:ind w:firstLineChars="50" w:firstLine="160"/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667E4F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</w:t>
      </w:r>
      <w:r w:rsidR="00373377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1</w:t>
      </w:r>
    </w:p>
    <w:p w:rsidR="006B09CC" w:rsidRDefault="007F11C9" w:rsidP="006B09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before="150"/>
        <w:jc w:val="center"/>
        <w:rPr>
          <w:rFonts w:ascii="方正小标宋简体" w:eastAsia="方正小标宋简体" w:hAnsi="方正小标宋简体"/>
          <w:b/>
          <w:color w:val="000000"/>
          <w:sz w:val="36"/>
          <w:shd w:val="clear" w:color="auto" w:fill="FFFFFF"/>
        </w:rPr>
      </w:pPr>
      <w:r>
        <w:rPr>
          <w:rFonts w:ascii="方正小标宋简体" w:eastAsia="方正小标宋简体" w:hAnsi="方正小标宋简体" w:hint="eastAsia"/>
          <w:b/>
          <w:color w:val="000000"/>
          <w:sz w:val="36"/>
          <w:shd w:val="clear" w:color="auto" w:fill="FFFFFF"/>
        </w:rPr>
        <w:t>2019年</w:t>
      </w:r>
      <w:r w:rsidR="00256C7A">
        <w:rPr>
          <w:rFonts w:ascii="方正小标宋简体" w:eastAsia="方正小标宋简体" w:hAnsi="方正小标宋简体" w:hint="eastAsia"/>
          <w:b/>
          <w:color w:val="000000"/>
          <w:sz w:val="36"/>
          <w:shd w:val="clear" w:color="auto" w:fill="FFFFFF"/>
        </w:rPr>
        <w:t>招聘</w:t>
      </w:r>
      <w:r w:rsidR="006B09CC">
        <w:rPr>
          <w:rFonts w:ascii="方正小标宋简体" w:eastAsia="方正小标宋简体" w:hAnsi="方正小标宋简体"/>
          <w:b/>
          <w:color w:val="000000"/>
          <w:sz w:val="36"/>
          <w:shd w:val="clear" w:color="auto" w:fill="FFFFFF"/>
        </w:rPr>
        <w:t>聘任制公务员职位表</w:t>
      </w:r>
    </w:p>
    <w:p w:rsidR="00C76915" w:rsidRPr="007F11C9" w:rsidRDefault="00C76915" w:rsidP="00A677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before="150"/>
        <w:ind w:firstLineChars="650" w:firstLine="156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ascii="宋体" w:hAnsi="宋体" w:hint="eastAsia"/>
          <w:color w:val="333333"/>
          <w:sz w:val="24"/>
          <w:shd w:val="clear" w:color="auto" w:fill="FFFFFF"/>
        </w:rPr>
        <w:t xml:space="preserve">                         </w:t>
      </w:r>
    </w:p>
    <w:tbl>
      <w:tblPr>
        <w:tblW w:w="13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1134"/>
        <w:gridCol w:w="759"/>
        <w:gridCol w:w="709"/>
        <w:gridCol w:w="1701"/>
        <w:gridCol w:w="851"/>
        <w:gridCol w:w="1134"/>
        <w:gridCol w:w="708"/>
        <w:gridCol w:w="1343"/>
        <w:gridCol w:w="3260"/>
        <w:gridCol w:w="1131"/>
      </w:tblGrid>
      <w:tr w:rsidR="00440609" w:rsidRPr="00580D46" w:rsidTr="00440609">
        <w:trPr>
          <w:trHeight w:val="957"/>
          <w:jc w:val="center"/>
        </w:trPr>
        <w:tc>
          <w:tcPr>
            <w:tcW w:w="52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0609" w:rsidRPr="00580D46" w:rsidRDefault="00440609" w:rsidP="00580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before="150" w:line="240" w:lineRule="exact"/>
              <w:jc w:val="center"/>
              <w:rPr>
                <w:rFonts w:asciiTheme="minorEastAsia" w:eastAsiaTheme="minorEastAsia" w:hAnsiTheme="minorEastAsia"/>
                <w:b/>
                <w:color w:val="3D3D3D"/>
                <w:szCs w:val="21"/>
                <w:shd w:val="clear" w:color="auto" w:fill="FFFFFF"/>
              </w:rPr>
            </w:pPr>
            <w:r w:rsidRPr="00580D46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序号</w:t>
            </w:r>
          </w:p>
          <w:p w:rsidR="00440609" w:rsidRPr="00580D46" w:rsidRDefault="00440609" w:rsidP="00580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before="150" w:line="240" w:lineRule="exact"/>
              <w:jc w:val="center"/>
              <w:rPr>
                <w:rFonts w:asciiTheme="minorEastAsia" w:eastAsiaTheme="minorEastAsia" w:hAnsiTheme="minorEastAsia"/>
                <w:b/>
                <w:color w:val="3D3D3D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0609" w:rsidRPr="00580D46" w:rsidRDefault="00440609" w:rsidP="00580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before="150" w:line="240" w:lineRule="exact"/>
              <w:jc w:val="center"/>
              <w:rPr>
                <w:rFonts w:asciiTheme="minorEastAsia" w:eastAsiaTheme="minorEastAsia" w:hAnsiTheme="minorEastAsia"/>
                <w:b/>
                <w:color w:val="3D3D3D"/>
                <w:szCs w:val="21"/>
                <w:shd w:val="clear" w:color="auto" w:fill="FFFFFF"/>
              </w:rPr>
            </w:pPr>
            <w:r w:rsidRPr="00580D46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招聘机关</w:t>
            </w:r>
          </w:p>
        </w:tc>
        <w:tc>
          <w:tcPr>
            <w:tcW w:w="75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0609" w:rsidRPr="00580D46" w:rsidRDefault="00440609" w:rsidP="00580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before="150" w:line="240" w:lineRule="exact"/>
              <w:jc w:val="center"/>
              <w:rPr>
                <w:rFonts w:asciiTheme="minorEastAsia" w:eastAsiaTheme="minorEastAsia" w:hAnsiTheme="minorEastAsia"/>
                <w:b/>
                <w:color w:val="3D3D3D"/>
                <w:szCs w:val="21"/>
                <w:shd w:val="clear" w:color="auto" w:fill="FFFFFF"/>
              </w:rPr>
            </w:pPr>
            <w:r w:rsidRPr="00580D46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职位</w:t>
            </w:r>
          </w:p>
          <w:p w:rsidR="00440609" w:rsidRPr="00580D46" w:rsidRDefault="00440609" w:rsidP="00580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before="150" w:line="240" w:lineRule="exact"/>
              <w:jc w:val="center"/>
              <w:rPr>
                <w:rFonts w:asciiTheme="minorEastAsia" w:eastAsiaTheme="minorEastAsia" w:hAnsiTheme="minorEastAsia"/>
                <w:b/>
                <w:color w:val="3D3D3D"/>
                <w:szCs w:val="21"/>
                <w:shd w:val="clear" w:color="auto" w:fill="FFFFFF"/>
              </w:rPr>
            </w:pPr>
            <w:r w:rsidRPr="00580D46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名称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0609" w:rsidRPr="006533D7" w:rsidRDefault="00440609" w:rsidP="00580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before="150"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  <w:shd w:val="clear" w:color="auto" w:fill="FFFFFF"/>
              </w:rPr>
            </w:pPr>
            <w:r w:rsidRPr="006533D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  <w:shd w:val="clear" w:color="auto" w:fill="FFFFFF"/>
              </w:rPr>
              <w:t>招聘</w:t>
            </w:r>
          </w:p>
          <w:p w:rsidR="00440609" w:rsidRPr="00580D46" w:rsidRDefault="00440609" w:rsidP="00580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before="150" w:line="240" w:lineRule="exact"/>
              <w:jc w:val="center"/>
              <w:rPr>
                <w:rFonts w:asciiTheme="minorEastAsia" w:eastAsiaTheme="minorEastAsia" w:hAnsiTheme="minorEastAsia"/>
                <w:b/>
                <w:color w:val="3D3D3D"/>
                <w:szCs w:val="21"/>
                <w:shd w:val="clear" w:color="auto" w:fill="FFFFFF"/>
              </w:rPr>
            </w:pPr>
            <w:r w:rsidRPr="006533D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  <w:shd w:val="clear" w:color="auto" w:fill="FFFFFF"/>
              </w:rPr>
              <w:t>名额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0609" w:rsidRPr="00580D46" w:rsidRDefault="00440609" w:rsidP="00580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before="15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</w:pPr>
            <w:r w:rsidRPr="00580D46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岗位职责及</w:t>
            </w:r>
          </w:p>
          <w:p w:rsidR="00440609" w:rsidRPr="00580D46" w:rsidRDefault="00440609" w:rsidP="00580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before="150" w:line="240" w:lineRule="exact"/>
              <w:jc w:val="center"/>
              <w:rPr>
                <w:rFonts w:asciiTheme="minorEastAsia" w:eastAsiaTheme="minorEastAsia" w:hAnsiTheme="minorEastAsia"/>
                <w:b/>
                <w:color w:val="3D3D3D"/>
                <w:szCs w:val="21"/>
                <w:shd w:val="clear" w:color="auto" w:fill="FFFFFF"/>
              </w:rPr>
            </w:pPr>
            <w:r w:rsidRPr="00580D46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工作任务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0609" w:rsidRPr="00580D46" w:rsidRDefault="00440609" w:rsidP="00580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before="150" w:line="240" w:lineRule="exact"/>
              <w:jc w:val="center"/>
              <w:rPr>
                <w:rFonts w:asciiTheme="minorEastAsia" w:eastAsiaTheme="minorEastAsia" w:hAnsiTheme="minorEastAsia"/>
                <w:b/>
                <w:color w:val="3D3D3D"/>
                <w:szCs w:val="21"/>
                <w:shd w:val="clear" w:color="auto" w:fill="FFFFFF"/>
              </w:rPr>
            </w:pPr>
            <w:r w:rsidRPr="00580D46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聘任</w:t>
            </w:r>
          </w:p>
          <w:p w:rsidR="00440609" w:rsidRPr="00580D46" w:rsidRDefault="00440609" w:rsidP="00580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before="150" w:line="240" w:lineRule="exact"/>
              <w:jc w:val="center"/>
              <w:rPr>
                <w:rFonts w:asciiTheme="minorEastAsia" w:eastAsiaTheme="minorEastAsia" w:hAnsiTheme="minorEastAsia"/>
                <w:b/>
                <w:color w:val="3D3D3D"/>
                <w:szCs w:val="21"/>
                <w:shd w:val="clear" w:color="auto" w:fill="FFFFFF"/>
              </w:rPr>
            </w:pPr>
            <w:r w:rsidRPr="00580D46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期限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0609" w:rsidRPr="00580D46" w:rsidRDefault="00440609" w:rsidP="004C1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before="150" w:line="240" w:lineRule="exact"/>
              <w:jc w:val="center"/>
              <w:rPr>
                <w:rFonts w:asciiTheme="minorEastAsia" w:eastAsiaTheme="minorEastAsia" w:hAnsiTheme="minorEastAsia"/>
                <w:b/>
                <w:color w:val="3D3D3D"/>
                <w:szCs w:val="21"/>
                <w:shd w:val="clear" w:color="auto" w:fill="FFFFFF"/>
              </w:rPr>
            </w:pPr>
            <w:r w:rsidRPr="00580D46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学历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、学位</w:t>
            </w:r>
            <w:r w:rsidRPr="00580D46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要求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0609" w:rsidRPr="00580D46" w:rsidRDefault="00440609" w:rsidP="00580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before="150" w:line="240" w:lineRule="exact"/>
              <w:jc w:val="center"/>
              <w:rPr>
                <w:rFonts w:asciiTheme="minorEastAsia" w:eastAsiaTheme="minorEastAsia" w:hAnsiTheme="minorEastAsia"/>
                <w:b/>
                <w:color w:val="3D3D3D"/>
                <w:szCs w:val="21"/>
                <w:shd w:val="clear" w:color="auto" w:fill="FFFFFF"/>
              </w:rPr>
            </w:pPr>
            <w:r w:rsidRPr="00580D46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专业</w:t>
            </w:r>
          </w:p>
          <w:p w:rsidR="00440609" w:rsidRPr="00580D46" w:rsidRDefault="00440609" w:rsidP="00580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before="150" w:line="240" w:lineRule="exact"/>
              <w:jc w:val="center"/>
              <w:rPr>
                <w:rFonts w:asciiTheme="minorEastAsia" w:eastAsiaTheme="minorEastAsia" w:hAnsiTheme="minorEastAsia"/>
                <w:b/>
                <w:color w:val="3D3D3D"/>
                <w:szCs w:val="21"/>
                <w:shd w:val="clear" w:color="auto" w:fill="FFFFFF"/>
              </w:rPr>
            </w:pPr>
            <w:r w:rsidRPr="00580D46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要求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440609" w:rsidRPr="00580D46" w:rsidRDefault="00440609" w:rsidP="004406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before="15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年龄</w:t>
            </w:r>
            <w:r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要求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0609" w:rsidRPr="00580D46" w:rsidRDefault="00440609" w:rsidP="00580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before="150" w:line="240" w:lineRule="exact"/>
              <w:jc w:val="center"/>
              <w:rPr>
                <w:rFonts w:asciiTheme="minorEastAsia" w:eastAsiaTheme="minorEastAsia" w:hAnsiTheme="minorEastAsia"/>
                <w:b/>
                <w:color w:val="3D3D3D"/>
                <w:szCs w:val="21"/>
                <w:shd w:val="clear" w:color="auto" w:fill="FFFFFF"/>
              </w:rPr>
            </w:pPr>
            <w:r w:rsidRPr="00580D46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资格条件及工作经历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0609" w:rsidRPr="00580D46" w:rsidRDefault="00440609" w:rsidP="00580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before="150" w:line="240" w:lineRule="exact"/>
              <w:jc w:val="center"/>
              <w:rPr>
                <w:rFonts w:asciiTheme="minorEastAsia" w:eastAsiaTheme="minorEastAsia" w:hAnsiTheme="minorEastAsia"/>
                <w:b/>
                <w:color w:val="3D3D3D"/>
                <w:szCs w:val="21"/>
                <w:shd w:val="clear" w:color="auto" w:fill="FFFFFF"/>
              </w:rPr>
            </w:pPr>
            <w:r w:rsidRPr="00580D46">
              <w:rPr>
                <w:rFonts w:asciiTheme="minorEastAsia" w:eastAsiaTheme="minorEastAsia" w:hAnsiTheme="minorEastAsia" w:hint="eastAsia"/>
                <w:b/>
                <w:color w:val="3D3D3D"/>
                <w:szCs w:val="21"/>
                <w:shd w:val="clear" w:color="auto" w:fill="FFFFFF"/>
              </w:rPr>
              <w:t>待遇</w:t>
            </w:r>
          </w:p>
        </w:tc>
      </w:tr>
      <w:tr w:rsidR="00440609" w:rsidRPr="00DD6B81" w:rsidTr="00440609">
        <w:trPr>
          <w:trHeight w:val="4101"/>
          <w:jc w:val="center"/>
        </w:trPr>
        <w:tc>
          <w:tcPr>
            <w:tcW w:w="52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0609" w:rsidRPr="00DD6B81" w:rsidRDefault="00440609" w:rsidP="006B0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before="150" w:line="240" w:lineRule="atLeast"/>
              <w:jc w:val="center"/>
              <w:rPr>
                <w:rFonts w:ascii="仿宋_GB2312" w:eastAsia="仿宋_GB2312" w:hAnsi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0609" w:rsidRPr="00DD6B81" w:rsidRDefault="00440609" w:rsidP="003B17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color w:val="000000"/>
                <w:szCs w:val="21"/>
                <w:shd w:val="clear" w:color="auto" w:fill="FFFFFF"/>
              </w:rPr>
            </w:pPr>
            <w:r w:rsidRPr="00DD6B81"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中共海南省委外事工作委员会办公室</w:t>
            </w:r>
          </w:p>
        </w:tc>
        <w:tc>
          <w:tcPr>
            <w:tcW w:w="75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0609" w:rsidRPr="00DD6B81" w:rsidRDefault="00440609" w:rsidP="003B17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color w:val="000000"/>
                <w:szCs w:val="21"/>
                <w:shd w:val="clear" w:color="auto" w:fill="FFFFFF"/>
              </w:rPr>
            </w:pPr>
            <w:r w:rsidRPr="00475D3B"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高级翻译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0609" w:rsidRPr="00DD6B81" w:rsidRDefault="00440609" w:rsidP="003B17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280" w:lineRule="exact"/>
              <w:rPr>
                <w:rFonts w:ascii="仿宋_GB2312" w:eastAsia="仿宋_GB2312" w:hAnsi="仿宋_GB2312"/>
                <w:color w:val="000000"/>
                <w:szCs w:val="21"/>
                <w:shd w:val="clear" w:color="auto" w:fill="FFFFFF"/>
              </w:rPr>
            </w:pPr>
            <w:r w:rsidRPr="00DD6B81"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1人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0609" w:rsidRPr="004C181A" w:rsidRDefault="00440609" w:rsidP="004C1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280" w:lineRule="exact"/>
              <w:rPr>
                <w:rFonts w:ascii="仿宋_GB2312" w:eastAsia="仿宋_GB2312" w:hAnsi="仿宋_GB2312"/>
                <w:color w:val="000000"/>
                <w:szCs w:val="21"/>
                <w:shd w:val="clear" w:color="auto" w:fill="FFFFFF"/>
              </w:rPr>
            </w:pPr>
            <w:r w:rsidRPr="004C181A"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1.本省重大国际活动及国际多边活动的口、笔译工作；</w:t>
            </w:r>
          </w:p>
          <w:p w:rsidR="00440609" w:rsidRPr="004C181A" w:rsidRDefault="00440609" w:rsidP="004C1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280" w:lineRule="exact"/>
              <w:rPr>
                <w:rFonts w:ascii="仿宋_GB2312" w:eastAsia="仿宋_GB2312" w:hAnsi="仿宋_GB2312"/>
                <w:color w:val="000000"/>
                <w:szCs w:val="21"/>
                <w:shd w:val="clear" w:color="auto" w:fill="FFFFFF"/>
              </w:rPr>
            </w:pPr>
            <w:r w:rsidRPr="004C181A"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2.负责本</w:t>
            </w:r>
            <w:proofErr w:type="gramStart"/>
            <w:r w:rsidRPr="004C181A"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办对外</w:t>
            </w:r>
            <w:proofErr w:type="gramEnd"/>
            <w:r w:rsidRPr="004C181A"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英语文书的审核；</w:t>
            </w:r>
          </w:p>
          <w:p w:rsidR="00440609" w:rsidRPr="004C181A" w:rsidRDefault="00440609" w:rsidP="004C1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280" w:lineRule="exact"/>
              <w:rPr>
                <w:rFonts w:ascii="仿宋_GB2312" w:eastAsia="仿宋_GB2312" w:hAnsi="仿宋_GB2312"/>
                <w:color w:val="000000"/>
                <w:szCs w:val="21"/>
                <w:shd w:val="clear" w:color="auto" w:fill="FFFFFF"/>
              </w:rPr>
            </w:pPr>
            <w:r w:rsidRPr="004C181A"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3.协助本办翻译岗位相关的培训、制度建设等工作；</w:t>
            </w:r>
          </w:p>
          <w:p w:rsidR="00440609" w:rsidRPr="004C181A" w:rsidRDefault="00440609" w:rsidP="004C1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280" w:lineRule="exact"/>
              <w:rPr>
                <w:rFonts w:ascii="仿宋_GB2312" w:eastAsia="仿宋_GB2312" w:hAnsi="仿宋_GB2312"/>
                <w:color w:val="000000"/>
                <w:szCs w:val="21"/>
                <w:shd w:val="clear" w:color="auto" w:fill="FFFFFF"/>
              </w:rPr>
            </w:pPr>
            <w:r w:rsidRPr="004C181A"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4.完成领导交办的其他工作任务。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0609" w:rsidRPr="00DD6B81" w:rsidRDefault="00440609" w:rsidP="003B17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280" w:lineRule="exact"/>
              <w:rPr>
                <w:rFonts w:ascii="仿宋_GB2312" w:eastAsia="仿宋_GB2312" w:hAnsi="仿宋_GB2312"/>
                <w:color w:val="000000"/>
                <w:szCs w:val="21"/>
                <w:shd w:val="clear" w:color="auto" w:fill="FFFFFF"/>
              </w:rPr>
            </w:pPr>
            <w:r w:rsidRPr="00DD6B81"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3</w:t>
            </w:r>
            <w:r w:rsidRPr="00475D3B"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0609" w:rsidRPr="00DD6B81" w:rsidRDefault="00440609" w:rsidP="004C1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280" w:lineRule="exact"/>
              <w:rPr>
                <w:rFonts w:ascii="仿宋_GB2312" w:eastAsia="仿宋_GB2312" w:hAnsi="仿宋_GB2312"/>
                <w:color w:val="000000"/>
                <w:szCs w:val="21"/>
                <w:shd w:val="clear" w:color="auto" w:fill="FFFFFF"/>
              </w:rPr>
            </w:pPr>
            <w:r w:rsidRPr="004C181A"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全日制普通高等院校硕士研究生及以上学历、学位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0609" w:rsidRPr="00DD6B81" w:rsidRDefault="00440609" w:rsidP="003B17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280" w:lineRule="exact"/>
              <w:rPr>
                <w:rFonts w:ascii="仿宋_GB2312" w:eastAsia="仿宋_GB2312" w:hAnsi="仿宋_GB2312"/>
                <w:color w:val="000000"/>
                <w:szCs w:val="21"/>
                <w:shd w:val="clear" w:color="auto" w:fill="FFFFFF"/>
              </w:rPr>
            </w:pPr>
            <w:r w:rsidRPr="004C181A"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英语翻译专业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440609" w:rsidRPr="004C181A" w:rsidRDefault="00440609" w:rsidP="004406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260" w:lineRule="exact"/>
              <w:jc w:val="left"/>
              <w:rPr>
                <w:rFonts w:ascii="仿宋_GB2312" w:eastAsia="仿宋_GB2312" w:hAnsi="仿宋_GB2312"/>
                <w:color w:val="000000"/>
                <w:szCs w:val="21"/>
                <w:shd w:val="clear" w:color="auto" w:fill="FFFFFF"/>
              </w:rPr>
            </w:pPr>
            <w:r w:rsidRPr="00440609"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十八周岁以上，三十五周岁以下（1983年9月1日至2001年8月31日期间出生）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0609" w:rsidRPr="004C181A" w:rsidRDefault="00440609" w:rsidP="003813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260" w:lineRule="exact"/>
              <w:rPr>
                <w:rFonts w:ascii="仿宋_GB2312" w:eastAsia="仿宋_GB2312" w:hAnsi="仿宋_GB2312"/>
                <w:color w:val="000000"/>
                <w:szCs w:val="21"/>
                <w:shd w:val="clear" w:color="auto" w:fill="FFFFFF"/>
              </w:rPr>
            </w:pPr>
            <w:r w:rsidRPr="004C181A"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1.全日制普通高等院校英语翻译专</w:t>
            </w:r>
            <w:bookmarkStart w:id="0" w:name="_GoBack"/>
            <w:bookmarkEnd w:id="0"/>
            <w:r w:rsidRPr="004C181A"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业硕士研究生及以上学历、学位；</w:t>
            </w:r>
          </w:p>
          <w:p w:rsidR="00440609" w:rsidRPr="004C181A" w:rsidRDefault="00440609" w:rsidP="003813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260" w:lineRule="exact"/>
              <w:rPr>
                <w:rFonts w:ascii="仿宋_GB2312" w:eastAsia="仿宋_GB2312" w:hAnsi="仿宋_GB2312"/>
                <w:color w:val="000000"/>
                <w:szCs w:val="21"/>
                <w:shd w:val="clear" w:color="auto" w:fill="FFFFFF"/>
              </w:rPr>
            </w:pPr>
            <w:r w:rsidRPr="004C181A"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2.国内高等院校毕业的，应具有专业英语8级证书；境外留学回国人员须持有我国教育部留学服务中心颁发的《国外学历学位认证书》，</w:t>
            </w:r>
            <w:proofErr w:type="gramStart"/>
            <w:r w:rsidRPr="004C181A"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取得雅思总分</w:t>
            </w:r>
            <w:proofErr w:type="gramEnd"/>
            <w:r w:rsidRPr="004C181A"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7.5分或新托福总分100分以上成绩；</w:t>
            </w:r>
          </w:p>
          <w:p w:rsidR="00440609" w:rsidRPr="004C181A" w:rsidRDefault="00440609" w:rsidP="003813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260" w:lineRule="exact"/>
              <w:rPr>
                <w:rFonts w:ascii="仿宋_GB2312" w:eastAsia="仿宋_GB2312" w:hAnsi="仿宋_GB2312"/>
                <w:color w:val="000000"/>
                <w:szCs w:val="21"/>
                <w:shd w:val="clear" w:color="auto" w:fill="FFFFFF"/>
              </w:rPr>
            </w:pPr>
            <w:r w:rsidRPr="004C181A"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3.具有较强英文听、说、读、写、译等能力，其中口译、笔译均须具有二级翻译及以上职称。</w:t>
            </w:r>
          </w:p>
          <w:p w:rsidR="00440609" w:rsidRPr="00DD6B81" w:rsidRDefault="00440609" w:rsidP="003813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260" w:lineRule="exact"/>
              <w:rPr>
                <w:rFonts w:ascii="仿宋_GB2312" w:eastAsia="仿宋_GB2312" w:hAnsi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4.</w:t>
            </w:r>
            <w:r w:rsidRPr="004C181A"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具有2年以上从事英语翻译、教育或对外交流的工作经历。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0609" w:rsidRPr="00DD6B81" w:rsidRDefault="00440609" w:rsidP="00580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before="150" w:after="150" w:line="240" w:lineRule="atLeast"/>
              <w:rPr>
                <w:rFonts w:ascii="仿宋_GB2312" w:eastAsia="仿宋_GB2312" w:hAnsi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年薪</w:t>
            </w:r>
            <w:r w:rsidRPr="00DD6B81"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20</w:t>
            </w:r>
            <w:r w:rsidRPr="00475D3B"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万元</w:t>
            </w:r>
            <w:r>
              <w:rPr>
                <w:rFonts w:ascii="仿宋_GB2312" w:eastAsia="仿宋_GB2312" w:hAnsi="仿宋_GB2312" w:hint="eastAsia"/>
                <w:color w:val="000000"/>
                <w:szCs w:val="21"/>
                <w:shd w:val="clear" w:color="auto" w:fill="FFFFFF"/>
              </w:rPr>
              <w:t>（税前）</w:t>
            </w:r>
          </w:p>
        </w:tc>
      </w:tr>
    </w:tbl>
    <w:p w:rsidR="006B09CC" w:rsidRPr="00DD6B81" w:rsidRDefault="006B09CC" w:rsidP="006B09CC">
      <w:pPr>
        <w:rPr>
          <w:rFonts w:ascii="仿宋_GB2312" w:eastAsia="仿宋_GB2312" w:hAnsi="仿宋_GB2312"/>
          <w:color w:val="000000"/>
          <w:szCs w:val="21"/>
          <w:shd w:val="clear" w:color="auto" w:fill="FFFFFF"/>
        </w:rPr>
      </w:pPr>
    </w:p>
    <w:sectPr w:rsidR="006B09CC" w:rsidRPr="00DD6B81" w:rsidSect="0076668F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97" w:rsidRDefault="00573597" w:rsidP="0076668F">
      <w:r>
        <w:separator/>
      </w:r>
    </w:p>
  </w:endnote>
  <w:endnote w:type="continuationSeparator" w:id="0">
    <w:p w:rsidR="00573597" w:rsidRDefault="00573597" w:rsidP="0076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73809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8"/>
        <w:szCs w:val="28"/>
      </w:rPr>
    </w:sdtEndPr>
    <w:sdtContent>
      <w:p w:rsidR="003B175C" w:rsidRPr="00667E4F" w:rsidRDefault="00573597" w:rsidP="00667E4F">
        <w:pPr>
          <w:pStyle w:val="a4"/>
          <w:ind w:right="360"/>
          <w:jc w:val="right"/>
          <w:rPr>
            <w:rFonts w:ascii="Batang" w:eastAsia="Batang" w:hAnsi="Batang"/>
            <w:sz w:val="28"/>
            <w:szCs w:val="28"/>
          </w:rPr>
        </w:pPr>
      </w:p>
    </w:sdtContent>
  </w:sdt>
  <w:p w:rsidR="003B175C" w:rsidRDefault="003B17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97" w:rsidRDefault="00573597" w:rsidP="0076668F">
      <w:r>
        <w:separator/>
      </w:r>
    </w:p>
  </w:footnote>
  <w:footnote w:type="continuationSeparator" w:id="0">
    <w:p w:rsidR="00573597" w:rsidRDefault="00573597" w:rsidP="0076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68F"/>
    <w:rsid w:val="0007304A"/>
    <w:rsid w:val="00111E13"/>
    <w:rsid w:val="00157C84"/>
    <w:rsid w:val="0017133F"/>
    <w:rsid w:val="00176A21"/>
    <w:rsid w:val="00233819"/>
    <w:rsid w:val="00256C7A"/>
    <w:rsid w:val="00262DDC"/>
    <w:rsid w:val="002C1660"/>
    <w:rsid w:val="0030373F"/>
    <w:rsid w:val="00373377"/>
    <w:rsid w:val="003813CF"/>
    <w:rsid w:val="003B175C"/>
    <w:rsid w:val="003D758A"/>
    <w:rsid w:val="0041159D"/>
    <w:rsid w:val="00440609"/>
    <w:rsid w:val="0046533A"/>
    <w:rsid w:val="00475D3B"/>
    <w:rsid w:val="004961E7"/>
    <w:rsid w:val="004C181A"/>
    <w:rsid w:val="004E6251"/>
    <w:rsid w:val="00573597"/>
    <w:rsid w:val="00580D46"/>
    <w:rsid w:val="006533D7"/>
    <w:rsid w:val="00667E4F"/>
    <w:rsid w:val="006B09CC"/>
    <w:rsid w:val="006B30C8"/>
    <w:rsid w:val="006B5652"/>
    <w:rsid w:val="006F6A5B"/>
    <w:rsid w:val="00710FDD"/>
    <w:rsid w:val="0076668F"/>
    <w:rsid w:val="007D28D3"/>
    <w:rsid w:val="007F11C9"/>
    <w:rsid w:val="0081562F"/>
    <w:rsid w:val="008869E8"/>
    <w:rsid w:val="00890D83"/>
    <w:rsid w:val="00895649"/>
    <w:rsid w:val="008E0EC3"/>
    <w:rsid w:val="009807D9"/>
    <w:rsid w:val="00A677C4"/>
    <w:rsid w:val="00AB2193"/>
    <w:rsid w:val="00C142BA"/>
    <w:rsid w:val="00C76915"/>
    <w:rsid w:val="00CF09E8"/>
    <w:rsid w:val="00DD6B81"/>
    <w:rsid w:val="00DE3D58"/>
    <w:rsid w:val="00E620C8"/>
    <w:rsid w:val="00F00699"/>
    <w:rsid w:val="00FA3825"/>
    <w:rsid w:val="00FA63AB"/>
    <w:rsid w:val="00FF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24E77F-DD9A-4F91-9410-AB2D4AB5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6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6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68F"/>
    <w:rPr>
      <w:sz w:val="18"/>
      <w:szCs w:val="18"/>
    </w:rPr>
  </w:style>
  <w:style w:type="character" w:customStyle="1" w:styleId="ziti1">
    <w:name w:val="ziti1"/>
    <w:basedOn w:val="a0"/>
    <w:rsid w:val="0076668F"/>
    <w:rPr>
      <w:spacing w:val="6"/>
      <w:sz w:val="21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667E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7E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10181-CA3F-447D-A812-F27AAD7F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25</cp:revision>
  <cp:lastPrinted>2019-04-18T07:31:00Z</cp:lastPrinted>
  <dcterms:created xsi:type="dcterms:W3CDTF">2018-01-22T08:19:00Z</dcterms:created>
  <dcterms:modified xsi:type="dcterms:W3CDTF">2019-08-07T00:42:00Z</dcterms:modified>
</cp:coreProperties>
</file>